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145BD219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8A318D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r w:rsidR="00115B73">
        <w:rPr>
          <w:b/>
          <w:i/>
          <w:noProof/>
          <w:sz w:val="28"/>
        </w:rPr>
        <w:tab/>
      </w:r>
      <w:r w:rsidR="00115B73">
        <w:rPr>
          <w:b/>
          <w:i/>
          <w:noProof/>
          <w:sz w:val="28"/>
        </w:rPr>
        <w:tab/>
      </w:r>
      <w:r w:rsidR="00115B73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F81FF6">
        <w:rPr>
          <w:b/>
          <w:i/>
          <w:noProof/>
          <w:sz w:val="28"/>
        </w:rPr>
        <w:t>54877</w:t>
      </w:r>
    </w:p>
    <w:p w14:paraId="7272CB84" w14:textId="0EA52CE7" w:rsidR="00FB3C12" w:rsidRPr="00345A9B" w:rsidRDefault="008A318D" w:rsidP="00FB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F81FF6">
        <w:rPr>
          <w:b/>
          <w:noProof/>
          <w:sz w:val="24"/>
        </w:rPr>
        <w:t>e</w:t>
      </w:r>
      <w:r>
        <w:rPr>
          <w:b/>
          <w:noProof/>
          <w:sz w:val="24"/>
        </w:rPr>
        <w:t>ngal</w:t>
      </w:r>
      <w:r w:rsidR="00F81FF6">
        <w:rPr>
          <w:b/>
          <w:noProof/>
          <w:sz w:val="24"/>
        </w:rPr>
        <w:t>u</w:t>
      </w:r>
      <w:r>
        <w:rPr>
          <w:b/>
          <w:noProof/>
          <w:sz w:val="24"/>
        </w:rPr>
        <w:t>r</w:t>
      </w:r>
      <w:r w:rsidR="00F81FF6">
        <w:rPr>
          <w:b/>
          <w:noProof/>
          <w:sz w:val="24"/>
        </w:rPr>
        <w:t>u</w:t>
      </w:r>
      <w:r w:rsidR="00FB3C12">
        <w:rPr>
          <w:b/>
          <w:noProof/>
          <w:sz w:val="24"/>
        </w:rPr>
        <w:t xml:space="preserve">, </w:t>
      </w:r>
      <w:r w:rsidR="00F81FF6">
        <w:rPr>
          <w:b/>
          <w:noProof/>
          <w:sz w:val="24"/>
        </w:rPr>
        <w:t>India</w:t>
      </w:r>
      <w:r w:rsidR="00FB3C12">
        <w:rPr>
          <w:b/>
          <w:noProof/>
          <w:sz w:val="24"/>
        </w:rPr>
        <w:t xml:space="preserve">, </w:t>
      </w:r>
      <w:r w:rsidR="00934BE5">
        <w:fldChar w:fldCharType="begin"/>
      </w:r>
      <w:r w:rsidR="00934BE5">
        <w:instrText xml:space="preserve"> DOCPROPERTY  StartDate  \* MERGEFORMAT </w:instrText>
      </w:r>
      <w:r w:rsidR="00934BE5">
        <w:fldChar w:fldCharType="separate"/>
      </w:r>
      <w:r w:rsidR="00934BE5" w:rsidRPr="00BA51D9">
        <w:rPr>
          <w:b/>
          <w:noProof/>
          <w:sz w:val="24"/>
        </w:rPr>
        <w:t>25th Aug 2025</w:t>
      </w:r>
      <w:r w:rsidR="00934BE5">
        <w:rPr>
          <w:b/>
          <w:noProof/>
          <w:sz w:val="24"/>
        </w:rPr>
        <w:fldChar w:fldCharType="end"/>
      </w:r>
      <w:r w:rsidR="00934BE5">
        <w:rPr>
          <w:b/>
          <w:noProof/>
          <w:sz w:val="24"/>
        </w:rPr>
        <w:t xml:space="preserve"> - </w:t>
      </w:r>
      <w:r w:rsidR="00934BE5">
        <w:fldChar w:fldCharType="begin"/>
      </w:r>
      <w:r w:rsidR="00934BE5">
        <w:instrText xml:space="preserve"> DOCPROPERTY  EndDate  \* MERGEFORMAT </w:instrText>
      </w:r>
      <w:r w:rsidR="00934BE5">
        <w:fldChar w:fldCharType="separate"/>
      </w:r>
      <w:r w:rsidR="00934BE5" w:rsidRPr="00BA51D9">
        <w:rPr>
          <w:b/>
          <w:noProof/>
          <w:sz w:val="24"/>
        </w:rPr>
        <w:t>29th Aug 2025</w:t>
      </w:r>
      <w:r w:rsidR="00934BE5"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35023D66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997F5B">
        <w:rPr>
          <w:rFonts w:ascii="Arial" w:hAnsi="Arial"/>
          <w:sz w:val="24"/>
        </w:rPr>
        <w:t>26</w:t>
      </w:r>
      <w:r w:rsidR="00D40A3D">
        <w:rPr>
          <w:rFonts w:ascii="Arial" w:hAnsi="Arial"/>
          <w:sz w:val="24"/>
        </w:rPr>
        <w:t>.</w:t>
      </w:r>
      <w:r w:rsidR="00997F5B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2F67A5B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97F5B" w:rsidRPr="00997F5B">
        <w:rPr>
          <w:rFonts w:ascii="Arial" w:hAnsi="Arial"/>
          <w:sz w:val="24"/>
        </w:rPr>
        <w:t>Minimum test time analysis for FR1 PDSCH absolute phy layer tput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360559A7" w:rsidR="008F56D3" w:rsidRDefault="00AF39AC" w:rsidP="005C6018">
      <w:r>
        <w:t>TS 38.521-</w:t>
      </w:r>
      <w:r w:rsidR="001C6E8E">
        <w:t>4</w:t>
      </w:r>
      <w:r>
        <w:t xml:space="preserve"> [</w:t>
      </w:r>
      <w:r w:rsidR="001C6E8E">
        <w:t>3</w:t>
      </w:r>
      <w:r>
        <w:t>]</w:t>
      </w:r>
      <w:r w:rsidR="000D68EF">
        <w:t xml:space="preserve"> </w:t>
      </w:r>
      <w:r>
        <w:t xml:space="preserve">introduced </w:t>
      </w:r>
      <w:r w:rsidR="00E961F7">
        <w:t>PDSCH absolute physical layer throughput performance for FR1 FDD and TDD 2Rx and 4Rx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This paper discusses the simulation results to derive the minimum test time for </w:t>
      </w:r>
      <w:r w:rsidR="00F0269C">
        <w:t xml:space="preserve">these </w:t>
      </w:r>
      <w:r w:rsidR="00E961F7">
        <w:t>PDSCH absolute physical layer throughput</w:t>
      </w:r>
      <w:r w:rsidR="00F0269C">
        <w:t xml:space="preserve">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30AF851A" w:rsidR="000E46DB" w:rsidRDefault="00E010AF" w:rsidP="009E338F">
      <w:pPr>
        <w:rPr>
          <w:lang w:val="en-GB"/>
        </w:rPr>
      </w:pPr>
      <w:r w:rsidRPr="00E010AF">
        <w:rPr>
          <w:lang w:val="en-GB"/>
        </w:rPr>
        <w:t xml:space="preserve">From </w:t>
      </w:r>
      <w:r>
        <w:rPr>
          <w:lang w:val="en-GB"/>
        </w:rPr>
        <w:t>[1]</w:t>
      </w:r>
      <w:r w:rsidR="00D903B9">
        <w:rPr>
          <w:lang w:val="en-GB"/>
        </w:rPr>
        <w:t xml:space="preserve"> and [2]</w:t>
      </w:r>
      <w:r>
        <w:rPr>
          <w:lang w:val="en-GB"/>
        </w:rPr>
        <w:t>, we can recall the procedure used to come up with the minimum test time</w:t>
      </w:r>
      <w:r w:rsidR="003469C8">
        <w:rPr>
          <w:lang w:val="en-GB"/>
        </w:rPr>
        <w:t xml:space="preserve"> for PDSCH throughput test cases</w:t>
      </w:r>
      <w:r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>for an extended period of time</w:t>
      </w:r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44BAEC05" w:rsidR="00E010AF" w:rsidRDefault="00FC3C0D" w:rsidP="009E338F">
      <w:pPr>
        <w:rPr>
          <w:lang w:val="en-GB"/>
        </w:rPr>
      </w:pPr>
      <w:r>
        <w:rPr>
          <w:lang w:val="en-GB"/>
        </w:rPr>
        <w:t xml:space="preserve">PDSCH simulations for all the defined </w:t>
      </w:r>
      <w:r w:rsidR="0032416C">
        <w:rPr>
          <w:lang w:val="en-GB"/>
        </w:rPr>
        <w:t>demod</w:t>
      </w:r>
      <w:r>
        <w:rPr>
          <w:lang w:val="en-GB"/>
        </w:rPr>
        <w:t xml:space="preserve"> test cases in [3]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  <w:r w:rsidR="00E961F7">
        <w:rPr>
          <w:lang w:val="en-GB"/>
        </w:rPr>
        <w:t xml:space="preserve"> Pasting the </w:t>
      </w:r>
      <w:r w:rsidR="00993A04">
        <w:rPr>
          <w:lang w:val="en-GB"/>
        </w:rPr>
        <w:t>test</w:t>
      </w:r>
      <w:r w:rsidR="00E961F7">
        <w:rPr>
          <w:lang w:val="en-GB"/>
        </w:rPr>
        <w:t xml:space="preserve"> requirements table below.</w:t>
      </w:r>
    </w:p>
    <w:p w14:paraId="20A0E987" w14:textId="77777777" w:rsidR="00FC3C0D" w:rsidRDefault="00FC3C0D" w:rsidP="009E338F">
      <w:pPr>
        <w:rPr>
          <w:lang w:val="en-GB"/>
        </w:rPr>
      </w:pPr>
    </w:p>
    <w:p w14:paraId="36425375" w14:textId="77777777" w:rsidR="00A22363" w:rsidRPr="00C32778" w:rsidRDefault="00A22363" w:rsidP="00A22363">
      <w:pPr>
        <w:pStyle w:val="TH"/>
      </w:pPr>
      <w:r w:rsidRPr="00C32778">
        <w:lastRenderedPageBreak/>
        <w:t>Table 5.6.2.1.1_1.4-2: Test requirements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294"/>
        <w:gridCol w:w="3996"/>
        <w:gridCol w:w="2539"/>
      </w:tblGrid>
      <w:tr w:rsidR="00A22363" w:rsidRPr="00C32778" w14:paraId="2D25F273" w14:textId="77777777" w:rsidTr="0080173C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29889243" w14:textId="77777777" w:rsidR="00A22363" w:rsidRPr="00C32778" w:rsidRDefault="00A22363" w:rsidP="0080173C">
            <w:pPr>
              <w:pStyle w:val="TAH"/>
            </w:pPr>
            <w:r w:rsidRPr="00C32778"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775FD73F" w14:textId="77777777" w:rsidR="00A22363" w:rsidRPr="00C32778" w:rsidRDefault="00A22363" w:rsidP="0080173C">
            <w:pPr>
              <w:pStyle w:val="TAH"/>
            </w:pPr>
            <w:r w:rsidRPr="00C32778"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32D193F5" w14:textId="77777777" w:rsidR="00A22363" w:rsidRPr="00C32778" w:rsidRDefault="00A22363" w:rsidP="0080173C">
            <w:pPr>
              <w:pStyle w:val="TAH"/>
            </w:pPr>
            <w:r w:rsidRPr="00C32778">
              <w:t>SNR (dB)</w:t>
            </w:r>
          </w:p>
        </w:tc>
      </w:tr>
      <w:tr w:rsidR="00A22363" w:rsidRPr="00C32778" w14:paraId="0CCEFB7A" w14:textId="77777777" w:rsidTr="0080173C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23D2F474" w14:textId="77777777" w:rsidR="00A22363" w:rsidRPr="00C32778" w:rsidRDefault="00A22363" w:rsidP="0080173C">
            <w:pPr>
              <w:pStyle w:val="TAC"/>
            </w:pPr>
            <w:r w:rsidRPr="00C32778">
              <w:t>Test 1</w:t>
            </w:r>
          </w:p>
        </w:tc>
        <w:tc>
          <w:tcPr>
            <w:tcW w:w="2263" w:type="pct"/>
            <w:shd w:val="clear" w:color="auto" w:fill="FFFFFF"/>
          </w:tcPr>
          <w:p w14:paraId="6EF8D556" w14:textId="77777777" w:rsidR="00A22363" w:rsidRPr="00C32778" w:rsidRDefault="00A22363" w:rsidP="0080173C">
            <w:pPr>
              <w:pStyle w:val="TAC"/>
            </w:pPr>
            <w:r w:rsidRPr="00C32778">
              <w:t>35%</w:t>
            </w:r>
          </w:p>
        </w:tc>
        <w:tc>
          <w:tcPr>
            <w:tcW w:w="1439" w:type="pct"/>
            <w:shd w:val="clear" w:color="auto" w:fill="FFFFFF"/>
          </w:tcPr>
          <w:p w14:paraId="5B1D4438" w14:textId="77777777" w:rsidR="00A22363" w:rsidRPr="00C32778" w:rsidRDefault="00A22363" w:rsidP="0080173C">
            <w:pPr>
              <w:pStyle w:val="TAC"/>
            </w:pPr>
            <w:r w:rsidRPr="00C32778">
              <w:t>20.3</w:t>
            </w:r>
          </w:p>
        </w:tc>
      </w:tr>
      <w:tr w:rsidR="00A22363" w:rsidRPr="00C32778" w14:paraId="3349B138" w14:textId="77777777" w:rsidTr="0080173C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7B9236B5" w14:textId="77777777" w:rsidR="00A22363" w:rsidRPr="00C32778" w:rsidRDefault="00A22363" w:rsidP="0080173C">
            <w:pPr>
              <w:pStyle w:val="TAN"/>
            </w:pPr>
            <w:r w:rsidRPr="00C32778">
              <w:t>Note 1:</w:t>
            </w:r>
            <w:r w:rsidRPr="00C32778">
              <w:rPr>
                <w:lang w:eastAsia="zh-CN"/>
              </w:rPr>
              <w:tab/>
            </w:r>
            <w:r w:rsidRPr="00C32778">
              <w:rPr>
                <w:szCs w:val="24"/>
              </w:rPr>
              <w:t>The maximum throughout is defined as with TBS corresponding to CQI index 15 with rank 2.</w:t>
            </w:r>
          </w:p>
        </w:tc>
      </w:tr>
    </w:tbl>
    <w:p w14:paraId="076C8873" w14:textId="77777777" w:rsidR="0083513F" w:rsidRDefault="0083513F" w:rsidP="009E338F">
      <w:pPr>
        <w:rPr>
          <w:lang w:val="en-GB"/>
        </w:rPr>
      </w:pPr>
    </w:p>
    <w:p w14:paraId="7CD525B1" w14:textId="77777777" w:rsidR="00993A04" w:rsidRPr="00C32778" w:rsidRDefault="00993A04" w:rsidP="00993A04">
      <w:pPr>
        <w:pStyle w:val="TH"/>
      </w:pPr>
      <w:r w:rsidRPr="00C32778">
        <w:t>Table 5.6.2.2.1_1.4-2: Test 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48"/>
        <w:gridCol w:w="3317"/>
        <w:gridCol w:w="3136"/>
      </w:tblGrid>
      <w:tr w:rsidR="00993A04" w:rsidRPr="00C32778" w14:paraId="695BE882" w14:textId="77777777" w:rsidTr="0080173C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3F748" w14:textId="77777777" w:rsidR="00993A04" w:rsidRPr="00C32778" w:rsidRDefault="00993A04" w:rsidP="0080173C">
            <w:pPr>
              <w:pStyle w:val="TAH"/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241EC" w14:textId="77777777" w:rsidR="00993A04" w:rsidRPr="00C32778" w:rsidRDefault="00993A04" w:rsidP="0080173C">
            <w:pPr>
              <w:pStyle w:val="TAH"/>
            </w:pPr>
            <w:r w:rsidRPr="00C32778">
              <w:t>Fraction of maximum throughput 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7E07C" w14:textId="77777777" w:rsidR="00993A04" w:rsidRPr="00C32778" w:rsidRDefault="00993A04" w:rsidP="0080173C">
            <w:pPr>
              <w:pStyle w:val="TAH"/>
            </w:pPr>
            <w:r w:rsidRPr="00C32778">
              <w:t>SNR(dB)</w:t>
            </w:r>
          </w:p>
        </w:tc>
      </w:tr>
      <w:tr w:rsidR="00993A04" w:rsidRPr="00C32778" w14:paraId="0545435F" w14:textId="77777777" w:rsidTr="0080173C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3BFE9" w14:textId="77777777" w:rsidR="00993A04" w:rsidRPr="00C32778" w:rsidRDefault="00993A04" w:rsidP="0080173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60AB5" w14:textId="77777777" w:rsidR="00993A04" w:rsidRPr="00C32778" w:rsidRDefault="00993A04" w:rsidP="0080173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5C362" w14:textId="77777777" w:rsidR="00993A04" w:rsidRPr="00C32778" w:rsidRDefault="00993A04" w:rsidP="0080173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993A04" w:rsidRPr="00C32778" w14:paraId="2A9F16C8" w14:textId="77777777" w:rsidTr="0080173C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652E7" w14:textId="77777777" w:rsidR="00993A04" w:rsidRPr="00C32778" w:rsidRDefault="00993A04" w:rsidP="0080173C">
            <w:pPr>
              <w:pStyle w:val="TAH"/>
              <w:rPr>
                <w:lang w:eastAsia="zh-CN"/>
              </w:rPr>
            </w:pPr>
            <w:r w:rsidRPr="00C32778"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73505" w14:textId="77777777" w:rsidR="00993A04" w:rsidRPr="00C32778" w:rsidRDefault="00993A04" w:rsidP="0080173C">
            <w:pPr>
              <w:pStyle w:val="TAC"/>
            </w:pPr>
            <w:r w:rsidRPr="00C32778"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9D722" w14:textId="77777777" w:rsidR="00993A04" w:rsidRPr="00C32778" w:rsidRDefault="00993A04" w:rsidP="0080173C">
            <w:pPr>
              <w:pStyle w:val="TAC"/>
            </w:pPr>
            <w:r w:rsidRPr="00C32778">
              <w:t>21.4</w:t>
            </w:r>
          </w:p>
        </w:tc>
      </w:tr>
      <w:tr w:rsidR="00993A04" w:rsidRPr="00C32778" w14:paraId="2939E739" w14:textId="77777777" w:rsidTr="0080173C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9D1FF" w14:textId="77777777" w:rsidR="00993A04" w:rsidRPr="00C32778" w:rsidRDefault="00993A04" w:rsidP="0080173C">
            <w:pPr>
              <w:pStyle w:val="TAN"/>
            </w:pPr>
            <w:r w:rsidRPr="00C32778">
              <w:rPr>
                <w:lang w:eastAsia="zh-CN"/>
              </w:rPr>
              <w:t>Note 1:</w:t>
            </w:r>
            <w:r w:rsidRPr="00C32778">
              <w:rPr>
                <w:lang w:eastAsia="zh-CN"/>
              </w:rPr>
              <w:tab/>
              <w:t>The maximum throughput is defined as the throughput using the TBS corresponding to CQI index 15 with rank 2.</w:t>
            </w:r>
          </w:p>
        </w:tc>
      </w:tr>
    </w:tbl>
    <w:p w14:paraId="59359473" w14:textId="77777777" w:rsidR="00A22363" w:rsidRDefault="00A22363" w:rsidP="009E338F">
      <w:pPr>
        <w:rPr>
          <w:lang w:val="en-GB"/>
        </w:rPr>
      </w:pPr>
    </w:p>
    <w:p w14:paraId="753AA63E" w14:textId="77777777" w:rsidR="000314CB" w:rsidRPr="00C32778" w:rsidRDefault="000314CB" w:rsidP="000314CB">
      <w:pPr>
        <w:pStyle w:val="TH"/>
      </w:pPr>
      <w:r w:rsidRPr="00C32778">
        <w:t>Table 5.6.3.1.1.0-2: Minimum 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828"/>
        <w:gridCol w:w="3362"/>
        <w:gridCol w:w="3191"/>
      </w:tblGrid>
      <w:tr w:rsidR="000314CB" w:rsidRPr="00C32778" w14:paraId="7CC7F7C2" w14:textId="77777777" w:rsidTr="0080173C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66089B1F" w14:textId="77777777" w:rsidR="000314CB" w:rsidRPr="00C32778" w:rsidRDefault="000314CB" w:rsidP="0080173C">
            <w:pPr>
              <w:pStyle w:val="TAH"/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7333E52D" w14:textId="77777777" w:rsidR="000314CB" w:rsidRPr="00C32778" w:rsidRDefault="000314CB" w:rsidP="0080173C">
            <w:pPr>
              <w:pStyle w:val="TAH"/>
            </w:pPr>
            <w:r w:rsidRPr="00C32778">
              <w:t>Fraction of maximum throughput (Note 1)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28EBE549" w14:textId="77777777" w:rsidR="000314CB" w:rsidRPr="00C32778" w:rsidRDefault="000314CB" w:rsidP="0080173C">
            <w:pPr>
              <w:pStyle w:val="TAH"/>
            </w:pPr>
            <w:r w:rsidRPr="00C32778">
              <w:t>SNR (dB)</w:t>
            </w:r>
          </w:p>
        </w:tc>
      </w:tr>
      <w:tr w:rsidR="000314CB" w:rsidRPr="00C32778" w14:paraId="4D9EFAE0" w14:textId="77777777" w:rsidTr="0080173C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1E78D04E" w14:textId="77777777" w:rsidR="000314CB" w:rsidRPr="00C32778" w:rsidRDefault="000314CB" w:rsidP="0080173C">
            <w:pPr>
              <w:pStyle w:val="TAC"/>
            </w:pPr>
            <w:r w:rsidRPr="00C32778"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1BDBF982" w14:textId="77777777" w:rsidR="000314CB" w:rsidRPr="00C32778" w:rsidRDefault="000314CB" w:rsidP="0080173C">
            <w:pPr>
              <w:pStyle w:val="TAC"/>
            </w:pPr>
            <w:r w:rsidRPr="00C32778"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60FFBA67" w14:textId="77777777" w:rsidR="000314CB" w:rsidRPr="00C32778" w:rsidRDefault="000314CB" w:rsidP="0080173C">
            <w:pPr>
              <w:pStyle w:val="TAC"/>
              <w:rPr>
                <w:lang w:eastAsia="zh-CN"/>
              </w:rPr>
            </w:pPr>
            <w:r w:rsidRPr="00C32778">
              <w:rPr>
                <w:lang w:eastAsia="zh-CN"/>
              </w:rPr>
              <w:t>18.0</w:t>
            </w:r>
          </w:p>
        </w:tc>
      </w:tr>
      <w:tr w:rsidR="000314CB" w:rsidRPr="00C32778" w14:paraId="37BEFB8E" w14:textId="77777777" w:rsidTr="0080173C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670B4E12" w14:textId="77777777" w:rsidR="000314CB" w:rsidRPr="00C32778" w:rsidRDefault="000314CB" w:rsidP="0080173C">
            <w:pPr>
              <w:pStyle w:val="TAN"/>
              <w:rPr>
                <w:lang w:eastAsia="zh-CN"/>
              </w:rPr>
            </w:pPr>
            <w:r w:rsidRPr="00C32778">
              <w:rPr>
                <w:lang w:eastAsia="zh-CN"/>
              </w:rPr>
              <w:t>Note 1:</w:t>
            </w:r>
            <w:r w:rsidRPr="00C32778">
              <w:tab/>
            </w:r>
            <w:r w:rsidRPr="00C32778">
              <w:rPr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50DBC3A2" w14:textId="77777777" w:rsidR="0083513F" w:rsidRDefault="0083513F" w:rsidP="009E338F">
      <w:pPr>
        <w:rPr>
          <w:lang w:val="en-GB"/>
        </w:rPr>
      </w:pPr>
    </w:p>
    <w:p w14:paraId="4305B0D4" w14:textId="77777777" w:rsidR="000314CB" w:rsidRDefault="000314CB" w:rsidP="009E338F">
      <w:pPr>
        <w:rPr>
          <w:lang w:val="en-GB"/>
        </w:rPr>
      </w:pPr>
    </w:p>
    <w:p w14:paraId="0CB13344" w14:textId="77777777" w:rsidR="002B3F09" w:rsidRPr="00C32778" w:rsidRDefault="002B3F09" w:rsidP="002B3F09">
      <w:pPr>
        <w:pStyle w:val="TH"/>
      </w:pPr>
      <w:r w:rsidRPr="00C32778">
        <w:t>Table 5.6.3.1.1_1.4-2: Test 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828"/>
        <w:gridCol w:w="3362"/>
        <w:gridCol w:w="3191"/>
      </w:tblGrid>
      <w:tr w:rsidR="002B3F09" w:rsidRPr="00C32778" w14:paraId="4B012734" w14:textId="77777777" w:rsidTr="0080173C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5087E4A" w14:textId="77777777" w:rsidR="002B3F09" w:rsidRPr="00C32778" w:rsidRDefault="002B3F09" w:rsidP="0080173C">
            <w:pPr>
              <w:pStyle w:val="TAH"/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31E19468" w14:textId="77777777" w:rsidR="002B3F09" w:rsidRPr="00C32778" w:rsidRDefault="002B3F09" w:rsidP="0080173C">
            <w:pPr>
              <w:pStyle w:val="TAH"/>
            </w:pPr>
            <w:r w:rsidRPr="00C32778">
              <w:t>Fraction of maximum throughput (Note 1)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3607241C" w14:textId="77777777" w:rsidR="002B3F09" w:rsidRPr="00C32778" w:rsidRDefault="002B3F09" w:rsidP="0080173C">
            <w:pPr>
              <w:pStyle w:val="TAH"/>
            </w:pPr>
            <w:r w:rsidRPr="00C32778">
              <w:t>SNR (dB)</w:t>
            </w:r>
          </w:p>
        </w:tc>
      </w:tr>
      <w:tr w:rsidR="002B3F09" w:rsidRPr="00C32778" w14:paraId="16516993" w14:textId="77777777" w:rsidTr="0080173C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649D85A" w14:textId="77777777" w:rsidR="002B3F09" w:rsidRPr="00C32778" w:rsidRDefault="002B3F09" w:rsidP="0080173C">
            <w:pPr>
              <w:pStyle w:val="TAC"/>
            </w:pPr>
            <w:r w:rsidRPr="00C32778"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59FD9BBB" w14:textId="77777777" w:rsidR="002B3F09" w:rsidRPr="00C32778" w:rsidRDefault="002B3F09" w:rsidP="0080173C">
            <w:pPr>
              <w:pStyle w:val="TAC"/>
            </w:pPr>
            <w:r w:rsidRPr="00C32778"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714C471F" w14:textId="77777777" w:rsidR="002B3F09" w:rsidRPr="00C32778" w:rsidRDefault="002B3F09" w:rsidP="0080173C">
            <w:pPr>
              <w:pStyle w:val="TAC"/>
              <w:rPr>
                <w:lang w:eastAsia="zh-CN"/>
              </w:rPr>
            </w:pPr>
            <w:r w:rsidRPr="00C32778">
              <w:rPr>
                <w:lang w:eastAsia="zh-CN"/>
              </w:rPr>
              <w:t>19</w:t>
            </w:r>
          </w:p>
        </w:tc>
      </w:tr>
      <w:tr w:rsidR="002B3F09" w:rsidRPr="00C32778" w14:paraId="164B873D" w14:textId="77777777" w:rsidTr="0080173C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4C4BE2E0" w14:textId="77777777" w:rsidR="002B3F09" w:rsidRPr="00C32778" w:rsidRDefault="002B3F09" w:rsidP="0080173C">
            <w:pPr>
              <w:pStyle w:val="TAN"/>
              <w:rPr>
                <w:lang w:eastAsia="zh-CN"/>
              </w:rPr>
            </w:pPr>
            <w:r w:rsidRPr="00C32778">
              <w:rPr>
                <w:lang w:eastAsia="zh-CN"/>
              </w:rPr>
              <w:t>Note 1:</w:t>
            </w:r>
            <w:r w:rsidRPr="00C32778">
              <w:tab/>
            </w:r>
            <w:r w:rsidRPr="00C32778">
              <w:rPr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33265021" w14:textId="5C7CD268" w:rsidR="0083513F" w:rsidRDefault="0083513F" w:rsidP="009E338F">
      <w:pPr>
        <w:rPr>
          <w:lang w:val="en-GB"/>
        </w:rPr>
      </w:pPr>
    </w:p>
    <w:p w14:paraId="6E9DB990" w14:textId="77777777" w:rsidR="008C6F23" w:rsidRDefault="008C6F23" w:rsidP="009E338F">
      <w:pPr>
        <w:rPr>
          <w:lang w:val="en-GB"/>
        </w:rPr>
      </w:pPr>
    </w:p>
    <w:p w14:paraId="6B80D9C8" w14:textId="77777777" w:rsidR="008C6F23" w:rsidRDefault="008C6F23" w:rsidP="009E338F">
      <w:pPr>
        <w:rPr>
          <w:lang w:val="en-GB"/>
        </w:rPr>
      </w:pPr>
    </w:p>
    <w:p w14:paraId="4A7A9CC6" w14:textId="0BCA4F0D" w:rsidR="008C6F23" w:rsidRDefault="00DB1B6E" w:rsidP="009E338F">
      <w:pPr>
        <w:rPr>
          <w:lang w:val="en-GB"/>
        </w:rPr>
      </w:pPr>
      <w:r>
        <w:rPr>
          <w:lang w:val="en-GB"/>
        </w:rPr>
        <w:t xml:space="preserve">Each scenario was simulated using 30 different seeds. The time it took for the throughput to converge within +/2% of the reference throughput was noted and is captured in the below table. The below table also captures the reference throughput numbers </w:t>
      </w:r>
      <w:r w:rsidR="00F41D2C">
        <w:rPr>
          <w:lang w:val="en-GB"/>
        </w:rPr>
        <w:t>for each test case.</w:t>
      </w:r>
    </w:p>
    <w:p w14:paraId="2DAE3A06" w14:textId="77777777" w:rsidR="008C6F23" w:rsidRDefault="008C6F23" w:rsidP="009E338F">
      <w:pPr>
        <w:rPr>
          <w:lang w:val="en-GB"/>
        </w:rPr>
      </w:pPr>
    </w:p>
    <w:p w14:paraId="3B4CDC78" w14:textId="77777777" w:rsidR="008C6F23" w:rsidRDefault="008C6F23" w:rsidP="009E338F">
      <w:pPr>
        <w:rPr>
          <w:lang w:val="en-GB"/>
        </w:rPr>
      </w:pPr>
    </w:p>
    <w:p w14:paraId="772459FD" w14:textId="77777777" w:rsidR="008C6F23" w:rsidRDefault="008C6F23" w:rsidP="009E338F">
      <w:pPr>
        <w:rPr>
          <w:lang w:val="en-GB"/>
        </w:rPr>
      </w:pPr>
    </w:p>
    <w:p w14:paraId="53C76A7E" w14:textId="77777777" w:rsidR="008C6F23" w:rsidRDefault="008C6F23" w:rsidP="009E338F">
      <w:pPr>
        <w:rPr>
          <w:lang w:val="en-GB"/>
        </w:rPr>
      </w:pPr>
    </w:p>
    <w:p w14:paraId="0809D81F" w14:textId="6DB08667" w:rsidR="00DB1B6E" w:rsidRDefault="00DB1B6E" w:rsidP="00DB1B6E">
      <w:pPr>
        <w:pStyle w:val="TH"/>
      </w:pPr>
      <w:r>
        <w:t xml:space="preserve">Table 2-1: Throughput convergence time  </w:t>
      </w:r>
    </w:p>
    <w:tbl>
      <w:tblPr>
        <w:tblW w:w="11335" w:type="dxa"/>
        <w:tblLayout w:type="fixed"/>
        <w:tblLook w:val="04A0" w:firstRow="1" w:lastRow="0" w:firstColumn="1" w:lastColumn="0" w:noHBand="0" w:noVBand="1"/>
      </w:tblPr>
      <w:tblGrid>
        <w:gridCol w:w="1445"/>
        <w:gridCol w:w="677"/>
        <w:gridCol w:w="1417"/>
        <w:gridCol w:w="1843"/>
        <w:gridCol w:w="1417"/>
        <w:gridCol w:w="1276"/>
        <w:gridCol w:w="1276"/>
        <w:gridCol w:w="1984"/>
      </w:tblGrid>
      <w:tr w:rsidR="00073BCD" w:rsidRPr="008C6F23" w14:paraId="587D1B29" w14:textId="77777777" w:rsidTr="007A7E18">
        <w:trPr>
          <w:trHeight w:val="458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253DC"/>
            <w:vAlign w:val="center"/>
            <w:hideMark/>
          </w:tcPr>
          <w:p w14:paraId="69BFCA2A" w14:textId="56185504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 w:rsidRPr="008C6F23"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 xml:space="preserve">Test </w:t>
            </w:r>
            <w:r w:rsidRPr="008C6F23"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case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253DC"/>
            <w:vAlign w:val="center"/>
            <w:hideMark/>
          </w:tcPr>
          <w:p w14:paraId="7DBB8C7D" w14:textId="77777777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 w:rsidRPr="008C6F23"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Test Num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253DC"/>
            <w:vAlign w:val="center"/>
            <w:hideMark/>
          </w:tcPr>
          <w:p w14:paraId="1F099272" w14:textId="77777777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 w:rsidRPr="008C6F23"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TPUT [%] of Maximum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253DC"/>
            <w:vAlign w:val="center"/>
            <w:hideMark/>
          </w:tcPr>
          <w:p w14:paraId="4D43DCC8" w14:textId="4AFEA35B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 w:rsidRPr="008C6F23"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Throughput at Reference [Mbps]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253DC"/>
          </w:tcPr>
          <w:p w14:paraId="68FB233C" w14:textId="70899666" w:rsidR="00073BCD" w:rsidRPr="008C6F23" w:rsidRDefault="00073BCD" w:rsidP="008C6F23">
            <w:pPr>
              <w:jc w:val="center"/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Requirement SNR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253DC"/>
          </w:tcPr>
          <w:p w14:paraId="7C406BA2" w14:textId="054ABE0D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Lower 2% of Ref Tput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253DC"/>
          </w:tcPr>
          <w:p w14:paraId="6A4766DE" w14:textId="06333F4B" w:rsidR="00073BCD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>Upper 2% of Ref Tput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253DC"/>
            <w:vAlign w:val="center"/>
            <w:hideMark/>
          </w:tcPr>
          <w:p w14:paraId="3B320F75" w14:textId="190EAEBE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Microsoft Sans Serif" w:eastAsia="Times New Roman" w:hAnsi="Microsoft Sans Serif" w:cs="Microsoft Sans Serif"/>
                <w:b/>
                <w:bCs/>
                <w:color w:val="FFFFFF"/>
                <w:sz w:val="20"/>
                <w:szCs w:val="20"/>
              </w:rPr>
              <w:t xml:space="preserve">Tput convergence time </w:t>
            </w:r>
          </w:p>
        </w:tc>
      </w:tr>
      <w:tr w:rsidR="00073BCD" w:rsidRPr="008C6F23" w14:paraId="21399245" w14:textId="77777777" w:rsidTr="007A7E18">
        <w:trPr>
          <w:trHeight w:val="36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5287E82F" w14:textId="169D02BD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5.6.2.1.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1_1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42E32951" w14:textId="77777777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1FB4E4E4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79BDB7D8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24.2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</w:tcPr>
          <w:p w14:paraId="73F4C486" w14:textId="77BA3060" w:rsidR="00073BCD" w:rsidRPr="008C6F23" w:rsidRDefault="00DB1B6E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20</w:t>
            </w:r>
            <w:r w:rsidR="00073BCD">
              <w:rPr>
                <w:rFonts w:ascii="Microsoft Sans Serif" w:eastAsia="Times New Roman" w:hAnsi="Microsoft Sans Serif" w:cs="Microsoft Sans Serif"/>
                <w:color w:val="000000"/>
              </w:rPr>
              <w:t>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</w:tcPr>
          <w:p w14:paraId="45A80ACE" w14:textId="4FFCA2D6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23.7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</w:tcPr>
          <w:p w14:paraId="65B7E5BA" w14:textId="56144BC2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24.7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</w:tcPr>
          <w:p w14:paraId="66F5BE06" w14:textId="662873AA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50 seconds</w:t>
            </w:r>
          </w:p>
        </w:tc>
      </w:tr>
      <w:tr w:rsidR="00073BCD" w:rsidRPr="008C6F23" w14:paraId="4A7F9C79" w14:textId="77777777" w:rsidTr="007A7E18">
        <w:trPr>
          <w:trHeight w:val="36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38AD307E" w14:textId="3D6C18CF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5.6.2.2.1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_1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672A19ED" w14:textId="77777777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5531963A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6A5D15F2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</w:tcPr>
          <w:p w14:paraId="3985FC99" w14:textId="4B79D641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2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1</w:t>
            </w:r>
            <w:r>
              <w:rPr>
                <w:rFonts w:ascii="Microsoft Sans Serif" w:eastAsia="Times New Roman" w:hAnsi="Microsoft Sans Serif" w:cs="Microsoft Sans Serif"/>
                <w:color w:val="000000"/>
              </w:rPr>
              <w:t>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</w:tcPr>
          <w:p w14:paraId="4C6DEC3E" w14:textId="01A5C82A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74.5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</w:tcPr>
          <w:p w14:paraId="395F4920" w14:textId="0680E38B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77.5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</w:tcPr>
          <w:p w14:paraId="2F2789CB" w14:textId="57362D05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50 seconds</w:t>
            </w:r>
          </w:p>
        </w:tc>
      </w:tr>
      <w:tr w:rsidR="00073BCD" w:rsidRPr="008C6F23" w14:paraId="7631BA14" w14:textId="77777777" w:rsidTr="007A7E18">
        <w:trPr>
          <w:trHeight w:val="36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1CA29D3C" w14:textId="78A59482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5.6.3.1.1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_1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2576C105" w14:textId="77777777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57D79576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  <w:hideMark/>
          </w:tcPr>
          <w:p w14:paraId="048DB600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34.6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</w:tcPr>
          <w:p w14:paraId="0A385C40" w14:textId="2926720C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18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</w:tcPr>
          <w:p w14:paraId="0D3F7C93" w14:textId="79979C43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33.9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</w:tcPr>
          <w:p w14:paraId="74CEA054" w14:textId="6270E3EB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35.3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1F2"/>
            <w:vAlign w:val="center"/>
          </w:tcPr>
          <w:p w14:paraId="4B80430E" w14:textId="6C918373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50 seconds</w:t>
            </w:r>
          </w:p>
        </w:tc>
      </w:tr>
      <w:tr w:rsidR="00073BCD" w:rsidRPr="008C6F23" w14:paraId="20948C36" w14:textId="77777777" w:rsidTr="007A7E18">
        <w:trPr>
          <w:trHeight w:val="360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6CBC918A" w14:textId="092FE2E4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5.6.3.2.1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_1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19285A24" w14:textId="77777777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3C16C60F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  <w:hideMark/>
          </w:tcPr>
          <w:p w14:paraId="50B90304" w14:textId="77777777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 w:rsidRPr="008C6F23">
              <w:rPr>
                <w:rFonts w:ascii="Microsoft Sans Serif" w:eastAsia="Times New Roman" w:hAnsi="Microsoft Sans Serif" w:cs="Microsoft Sans Serif"/>
                <w:color w:val="000000"/>
              </w:rPr>
              <w:t>108.4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</w:tcPr>
          <w:p w14:paraId="01E366DD" w14:textId="1371744F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1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9</w:t>
            </w:r>
            <w:r>
              <w:rPr>
                <w:rFonts w:ascii="Microsoft Sans Serif" w:eastAsia="Times New Roman" w:hAnsi="Microsoft Sans Serif" w:cs="Microsoft Sans Serif"/>
                <w:color w:val="000000"/>
              </w:rPr>
              <w:t>.</w:t>
            </w:r>
            <w:r w:rsidR="00DB1B6E">
              <w:rPr>
                <w:rFonts w:ascii="Microsoft Sans Serif" w:eastAsia="Times New Roman" w:hAnsi="Microsoft Sans Serif" w:cs="Microsoft Sans Serif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</w:tcPr>
          <w:p w14:paraId="77AA66C9" w14:textId="69947F30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106.2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</w:tcPr>
          <w:p w14:paraId="6071484F" w14:textId="73DD6EA0" w:rsidR="00073BCD" w:rsidRPr="008C6F23" w:rsidRDefault="00073BCD" w:rsidP="007A7E18">
            <w:pPr>
              <w:jc w:val="center"/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110.6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9F9"/>
            <w:vAlign w:val="center"/>
          </w:tcPr>
          <w:p w14:paraId="26055436" w14:textId="4E401972" w:rsidR="00073BCD" w:rsidRPr="008C6F23" w:rsidRDefault="00073BCD" w:rsidP="008C6F23">
            <w:pPr>
              <w:rPr>
                <w:rFonts w:ascii="Microsoft Sans Serif" w:eastAsia="Times New Roman" w:hAnsi="Microsoft Sans Serif" w:cs="Microsoft Sans Serif"/>
                <w:color w:val="000000"/>
              </w:rPr>
            </w:pPr>
            <w:r>
              <w:rPr>
                <w:rFonts w:ascii="Microsoft Sans Serif" w:eastAsia="Times New Roman" w:hAnsi="Microsoft Sans Serif" w:cs="Microsoft Sans Serif"/>
                <w:color w:val="000000"/>
              </w:rPr>
              <w:t>50 seconds</w:t>
            </w:r>
          </w:p>
        </w:tc>
      </w:tr>
    </w:tbl>
    <w:p w14:paraId="6BF496B9" w14:textId="77777777" w:rsidR="008C6F23" w:rsidRDefault="008C6F23" w:rsidP="009E338F">
      <w:pPr>
        <w:rPr>
          <w:lang w:val="en-GB"/>
        </w:rPr>
      </w:pPr>
    </w:p>
    <w:p w14:paraId="43A42EC9" w14:textId="77777777" w:rsidR="008C6F23" w:rsidRDefault="008C6F23" w:rsidP="009E338F">
      <w:pPr>
        <w:rPr>
          <w:lang w:val="en-GB"/>
        </w:rPr>
      </w:pPr>
    </w:p>
    <w:p w14:paraId="5011620E" w14:textId="2FABDEEA" w:rsidR="00B478F3" w:rsidRDefault="00F41D2C" w:rsidP="009E338F">
      <w:pPr>
        <w:rPr>
          <w:lang w:val="en-GB"/>
        </w:rPr>
      </w:pPr>
      <w:r>
        <w:rPr>
          <w:lang w:val="en-GB"/>
        </w:rPr>
        <w:t xml:space="preserve">For all the 4 scenarios, PDSCH throughput converged </w:t>
      </w:r>
      <w:r w:rsidR="00FF7894">
        <w:rPr>
          <w:lang w:val="en-GB"/>
        </w:rPr>
        <w:t>within +/- 2% of the reference throughput within 50 seconds.</w:t>
      </w:r>
    </w:p>
    <w:p w14:paraId="3DE7A904" w14:textId="6B4C4B81" w:rsidR="0046239B" w:rsidRDefault="0046239B" w:rsidP="009E338F">
      <w:pPr>
        <w:rPr>
          <w:lang w:val="en-GB"/>
        </w:rPr>
      </w:pPr>
    </w:p>
    <w:p w14:paraId="09BB96EF" w14:textId="5CAF7F58" w:rsidR="00FF7894" w:rsidRPr="00FF7894" w:rsidRDefault="00FF7894" w:rsidP="009E338F">
      <w:pPr>
        <w:rPr>
          <w:b/>
          <w:bCs/>
          <w:lang w:val="en-GB"/>
        </w:rPr>
      </w:pPr>
      <w:r w:rsidRPr="00FF7894">
        <w:rPr>
          <w:b/>
          <w:bCs/>
          <w:lang w:val="en-GB"/>
        </w:rPr>
        <w:t>Proposal1: Use MNAS (minimum number of active subframes) of 50 seconds for all the above mentioned PDSCH Phy layer throughput scenarios.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219DDAF7" w14:textId="77777777" w:rsidR="00FF7894" w:rsidRPr="00FF7894" w:rsidRDefault="00FF7894" w:rsidP="00FF7894">
      <w:pPr>
        <w:rPr>
          <w:b/>
          <w:bCs/>
          <w:lang w:val="en-GB"/>
        </w:rPr>
      </w:pPr>
      <w:r w:rsidRPr="00FF7894">
        <w:rPr>
          <w:b/>
          <w:bCs/>
          <w:lang w:val="en-GB"/>
        </w:rPr>
        <w:t>Proposal1: Use MNAS (minimum number of active subframes) of 50 seconds for all the above mentioned PDSCH Phy layer throughput scenarios.</w:t>
      </w:r>
    </w:p>
    <w:p w14:paraId="213AA0E3" w14:textId="543C1FD4" w:rsidR="008A5E2F" w:rsidRDefault="008A5E2F" w:rsidP="008A5E2F">
      <w:pPr>
        <w:rPr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422D9F05" w:rsidR="00512C79" w:rsidRDefault="00D346B1" w:rsidP="00922CEC">
      <w:r>
        <w:t>[</w:t>
      </w:r>
      <w:r w:rsidR="00C32608">
        <w:t>3</w:t>
      </w:r>
      <w:r>
        <w:t>]</w:t>
      </w:r>
      <w:r w:rsidR="00AF39AC">
        <w:tab/>
      </w:r>
      <w:r w:rsidR="00512C79">
        <w:t>TS 38.</w:t>
      </w:r>
      <w:r w:rsidR="00BD77E9">
        <w:t>521</w:t>
      </w:r>
      <w:r w:rsidR="007933CB">
        <w:t>-</w:t>
      </w:r>
      <w:r w:rsidR="001C6E8E">
        <w:t>4</w:t>
      </w:r>
      <w:r w:rsidR="00512C79">
        <w:t xml:space="preserve"> v1</w:t>
      </w:r>
      <w:r w:rsidR="00AF39AC">
        <w:t>8</w:t>
      </w:r>
      <w:r w:rsidR="00512C79">
        <w:t>.</w:t>
      </w:r>
      <w:r w:rsidR="001C6E8E">
        <w:t>7</w:t>
      </w:r>
      <w:r w:rsidR="00512C79">
        <w:t>.0</w:t>
      </w:r>
    </w:p>
    <w:p w14:paraId="4B8EFE68" w14:textId="386071F2" w:rsidR="00AF39AC" w:rsidRDefault="00AF39AC" w:rsidP="00922CEC">
      <w:r>
        <w:t>[4]</w:t>
      </w:r>
      <w:r>
        <w:tab/>
        <w:t>TS 38.101-</w:t>
      </w:r>
      <w:r w:rsidR="001C6E8E">
        <w:t>4</w:t>
      </w:r>
      <w:r>
        <w:t xml:space="preserve"> v18.</w:t>
      </w:r>
      <w:r w:rsidR="001C6E8E">
        <w:t>8</w:t>
      </w:r>
      <w:r w:rsidR="00012827">
        <w:t>.0</w:t>
      </w:r>
    </w:p>
    <w:p w14:paraId="56A94318" w14:textId="77777777" w:rsidR="00FC16A3" w:rsidRPr="0011774B" w:rsidRDefault="00FC16A3" w:rsidP="00922CEC"/>
    <w:sectPr w:rsidR="00FC16A3" w:rsidRPr="0011774B" w:rsidSect="008C6F2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14CB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3BCD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5B73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C6E8E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3F09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A022A"/>
    <w:rsid w:val="007A2312"/>
    <w:rsid w:val="007A4754"/>
    <w:rsid w:val="007A4D44"/>
    <w:rsid w:val="007A7E18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4781"/>
    <w:rsid w:val="00896EBC"/>
    <w:rsid w:val="008A0333"/>
    <w:rsid w:val="008A318D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6F23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4BE5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3A04"/>
    <w:rsid w:val="00994B9C"/>
    <w:rsid w:val="00994FAE"/>
    <w:rsid w:val="00996F79"/>
    <w:rsid w:val="00997F5B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2363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77C0D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280F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B6E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1F7"/>
    <w:rsid w:val="00E9686B"/>
    <w:rsid w:val="00E970F2"/>
    <w:rsid w:val="00EA0C29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1D2C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1FF6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303</cp:revision>
  <cp:lastPrinted>2018-01-03T23:25:00Z</cp:lastPrinted>
  <dcterms:created xsi:type="dcterms:W3CDTF">2022-10-22T01:09:00Z</dcterms:created>
  <dcterms:modified xsi:type="dcterms:W3CDTF">2025-08-16T04:13:00Z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